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图书馆考研自修室座位申请说明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考研自修室位置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图书馆考研自修室位于综合服务中心4—5楼，共设有504个座位。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四楼：270个座位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五楼：234个座位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座位申请方式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图书馆考研自修室座位申请分为三步，提交申请、资格审核、现场确认，具体说明如下：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（一）提交申请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申请时间：2021年3月30日下午14:00—4月2日中午12:00。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申请对象：在校具有明确考研意向的大三和大四学生。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申请方法：扫描下方二维码，填写并提交个人基本信息。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12065</wp:posOffset>
            </wp:positionV>
            <wp:extent cx="1262380" cy="1225550"/>
            <wp:effectExtent l="0" t="0" r="13970" b="12700"/>
            <wp:wrapSquare wrapText="bothSides"/>
            <wp:docPr id="1" name="图片 1" descr="座位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座位申请"/>
                    <pic:cNvPicPr>
                      <a:picLocks noChangeAspect="1"/>
                    </pic:cNvPicPr>
                  </pic:nvPicPr>
                  <pic:blipFill>
                    <a:blip r:embed="rId4"/>
                    <a:srcRect l="11275" t="12451" r="11324" b="12451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（二）资格审核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图书馆根据线上申请情况，整理申请名单并反馈至各院部。原则上由辅导员针对学生申请信息的准确性和真实性进行审核。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现场确认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图书馆对审核通过的学生名单进行公示，分批进行现场确认。现场确认内容：核对个人基本信息、填写个人信息卡，确定楼层、桌号及座号。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现场确认时间、地点另行通知。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在线申请座位仅限一人一次，重复申请无效。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申请对象仅限在校具有明确考研意向的大三和大四学生，各院部要严格按照要求进行审核。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馆根据考研自修室座位数量等额（申请编号1-504）公示通过资格审核的学生名单。若因个人原因未完成现场确认，图书馆将视为放弃申请并根据剩余座位数量在超额（申请编号：504以后）申请名单中以申请时间先后顺序再次组织信息审核，确保座位全部投入使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固定座位限本人使用，严格按照图书馆编制的桌号、座号入座，不得转借他人。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图书馆考研自修室实行巡查制度，</w:t>
      </w:r>
      <w:r>
        <w:rPr>
          <w:rFonts w:hint="eastAsia" w:ascii="仿宋" w:hAnsi="仿宋" w:eastAsia="仿宋" w:cs="仿宋"/>
          <w:sz w:val="32"/>
          <w:szCs w:val="32"/>
        </w:rPr>
        <w:t>针对违规违纪行为给予警告或劳动处罚。违规违纪情节严重者，图书馆取消其座位使用权。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CFFEF6"/>
    <w:multiLevelType w:val="singleLevel"/>
    <w:tmpl w:val="D0CFFEF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074982"/>
    <w:multiLevelType w:val="singleLevel"/>
    <w:tmpl w:val="FB0749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D41DDCE"/>
    <w:multiLevelType w:val="singleLevel"/>
    <w:tmpl w:val="1D41DD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44CA"/>
    <w:rsid w:val="1221061D"/>
    <w:rsid w:val="14865532"/>
    <w:rsid w:val="1EB43E35"/>
    <w:rsid w:val="37E65B19"/>
    <w:rsid w:val="3ABD41B2"/>
    <w:rsid w:val="3F7B0C4E"/>
    <w:rsid w:val="40746BA0"/>
    <w:rsid w:val="5BD51921"/>
    <w:rsid w:val="699E3E2E"/>
    <w:rsid w:val="72546BC7"/>
    <w:rsid w:val="75743C0E"/>
    <w:rsid w:val="7A7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2021-03-24T00:32:00Z</dcterms:created>
  <dc:creator>Administrator</dc:creator>
  <cp:lastModifiedBy>Administrator</cp:lastModifiedBy>
  <cp:lastPrinted>2021-03-29T02:14:00Z</cp:lastPrinted>
  <dcterms:modified xsi:type="dcterms:W3CDTF">2021-03-30T00:36:51Z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BC6B18F030A0486392A4E5C022B5B9A1</vt:lpwstr>
  </property>
</Properties>
</file>